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7" w:rsidRPr="00304097" w:rsidRDefault="00304097" w:rsidP="00304097">
      <w:pPr>
        <w:rPr>
          <w:rFonts w:eastAsiaTheme="minorEastAsia"/>
          <w:b/>
          <w:color w:val="000000"/>
          <w:u w:val="single"/>
        </w:rPr>
      </w:pPr>
      <w:r w:rsidRPr="00304097">
        <w:rPr>
          <w:rFonts w:eastAsiaTheme="minorEastAsia"/>
          <w:b/>
          <w:color w:val="000000"/>
          <w:u w:val="single"/>
        </w:rPr>
        <w:t>War Communism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Appalling shortages during the Civil War - Coal, Iron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Cast iron dropped to a twelfth of 1918 production by 1920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Bolsheviks printed rubles like ten bear - hyperinflation - by 1920 ruble worth 1% of its 1917 value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Magnified food shortages because farmers resorted to subsistence farming - why sell it for worthless money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By 1919 urban workers were paying 75% of their wages for subsistence rations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Huge nationalization - by 1920 37,0000 businesses (1.5 million workers) had been nationalized - bureaucratization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Lenin centralized into ma</w:t>
      </w:r>
      <w:r>
        <w:rPr>
          <w:rFonts w:eastAsiaTheme="minorEastAsia"/>
          <w:color w:val="000000"/>
        </w:rPr>
        <w:t>na</w:t>
      </w:r>
      <w:r w:rsidRPr="00304097">
        <w:rPr>
          <w:rFonts w:eastAsiaTheme="minorEastAsia"/>
          <w:color w:val="000000"/>
        </w:rPr>
        <w:t>gers and single bodies to increase efficiency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Kulaks are middling independent farmers - kept to them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Commissariat of Supplies was in charge of requisitioning of supplies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Armed workers and soldiers took grain from kulaks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Later each small rural admin unit had grain requisition quotas to meet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Cautiously moving toward collectivization of agriculture - issue of land was touchy - 3,100 by 1918 and 4,400 by 1920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War Communism worked to feed the cities and the</w:t>
      </w:r>
      <w:r w:rsidRPr="00304097">
        <w:rPr>
          <w:rFonts w:eastAsiaTheme="minorEastAsia"/>
          <w:color w:val="000000"/>
        </w:rPr>
        <w:pgNum/>
      </w:r>
      <w:r w:rsidRPr="00304097">
        <w:rPr>
          <w:rFonts w:eastAsiaTheme="minorEastAsia"/>
          <w:color w:val="000000"/>
        </w:rPr>
        <w:pgNum/>
      </w:r>
      <w:r w:rsidRPr="00304097">
        <w:rPr>
          <w:rFonts w:eastAsiaTheme="minorEastAsia"/>
          <w:color w:val="000000"/>
        </w:rPr>
        <w:continuationSeparator/>
      </w:r>
      <w:r w:rsidRPr="00304097">
        <w:rPr>
          <w:rFonts w:eastAsiaTheme="minorEastAsia"/>
          <w:color w:val="000000"/>
        </w:rPr>
        <w:pgNum/>
        <w:t xml:space="preserve"> soldiers, but it couldn’t go on forever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br/>
        <w:t>NEP - New Economic Policy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 compromise on the road to socialism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After victory country lay in ruins</w:t>
      </w:r>
    </w:p>
    <w:p w:rsidR="00304097" w:rsidRPr="009777A0" w:rsidRDefault="00304097" w:rsidP="009777A0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777A0">
        <w:rPr>
          <w:rFonts w:eastAsiaTheme="minorEastAsia"/>
          <w:color w:val="000000"/>
        </w:rPr>
        <w:t>Industrial output was minimal</w:t>
      </w:r>
    </w:p>
    <w:p w:rsidR="00304097" w:rsidRPr="009777A0" w:rsidRDefault="00304097" w:rsidP="009777A0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777A0">
        <w:rPr>
          <w:rFonts w:eastAsiaTheme="minorEastAsia"/>
          <w:color w:val="000000"/>
        </w:rPr>
        <w:t>Currency in collapse - barter in countryside</w:t>
      </w:r>
    </w:p>
    <w:p w:rsidR="00304097" w:rsidRPr="009777A0" w:rsidRDefault="00304097" w:rsidP="009777A0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777A0">
        <w:rPr>
          <w:rFonts w:eastAsiaTheme="minorEastAsia"/>
          <w:color w:val="000000"/>
        </w:rPr>
        <w:t>Food distribution system failing - huge famine in the south</w:t>
      </w:r>
    </w:p>
    <w:p w:rsidR="00304097" w:rsidRPr="009777A0" w:rsidRDefault="00304097" w:rsidP="009777A0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9777A0">
        <w:rPr>
          <w:rFonts w:eastAsiaTheme="minorEastAsia"/>
          <w:color w:val="000000"/>
        </w:rPr>
        <w:t>Peasants were sowing secret small fields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Unrest in the countryside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Menshevik rep in soviets increasing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March 1921 Krondstadt naval base revolted against Bolsheviks - freedom of speech, economic freedom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Sailors massacred by Trotsky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Allowed Lenin to push NEP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Recognized problem as one of incentive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Large industry, finance etc maintained by gov’t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Private enterprise was allowed in small enterprise - plants employing less than twenty workers, and the retail trade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Requisitioning stopped - replaced by a tax in kind &amp; later money (encouraged production)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Eventually allowed a small amount of hired labour in agriculture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State owned industries had to account and pay for themselves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 xml:space="preserve">Contradiction of Marxism - the Bolsheviks would eventually </w:t>
      </w:r>
      <w:r w:rsidRPr="00304097">
        <w:rPr>
          <w:rFonts w:eastAsiaTheme="minorEastAsia"/>
          <w:color w:val="000000"/>
        </w:rPr>
        <w:pgNum/>
      </w:r>
      <w:r w:rsidRPr="00304097">
        <w:rPr>
          <w:rFonts w:eastAsiaTheme="minorEastAsia"/>
          <w:color w:val="000000"/>
        </w:rPr>
        <w:pgNum/>
      </w:r>
      <w:r w:rsidRPr="00304097">
        <w:rPr>
          <w:rFonts w:eastAsiaTheme="minorEastAsia"/>
          <w:color w:val="000000"/>
        </w:rPr>
        <w:t/>
      </w:r>
      <w:r w:rsidRPr="00304097">
        <w:rPr>
          <w:rFonts w:eastAsiaTheme="minorEastAsia"/>
          <w:color w:val="000000"/>
        </w:rPr>
        <w:t>be overthrown by this class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Closed ranks, limited internal debate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NEP was a success - helped by US relief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By 1928 land under the plow had exceeded pre WWI levels, production had reached 1914 levels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Lenin died in 1924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The Struggle for Power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Three points of view emerged among Russian communists in the 1920s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Left - promote world revolution and ruthlessly suppress noncomunists at home - Trotsky, Zinoviev, Kemenev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Right - World revolution later, pursue NEP further - Bukharin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Centre - consolidate communism</w:t>
      </w:r>
      <w:r>
        <w:rPr>
          <w:rFonts w:eastAsiaTheme="minorEastAsia"/>
          <w:color w:val="000000"/>
        </w:rPr>
        <w:t xml:space="preserve"> in</w:t>
      </w:r>
      <w:r w:rsidRPr="00304097">
        <w:rPr>
          <w:rFonts w:eastAsiaTheme="minorEastAsia"/>
          <w:color w:val="000000"/>
        </w:rPr>
        <w:t xml:space="preserve"> Russia - opposed NEP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Stalin had been the General Secretary of the Communist Party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Built up followers in key positions through his power to appoint officers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Kemenev controlled Moscow, Zinoviev controlled Petrograd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Stalin allied himself with K and Z against Trotsky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The with right against the left and then against the left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Accused others of splitting the party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Finally at 15th All-Union Congress of the Communist Party established Stalin’s policy as the policy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Others recanted or were exiled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304097" w:rsidRPr="00304097" w:rsidRDefault="00304097" w:rsidP="00304097">
      <w:pPr>
        <w:rPr>
          <w:rFonts w:eastAsiaTheme="minorEastAsia"/>
          <w:color w:val="000000"/>
        </w:rPr>
      </w:pPr>
      <w:r w:rsidRPr="00304097">
        <w:rPr>
          <w:rFonts w:eastAsiaTheme="minorEastAsia"/>
          <w:color w:val="000000"/>
        </w:rPr>
        <w:t>Trotsky was expelled in 1929 and murdered in Mexico in 1940</w:t>
      </w:r>
    </w:p>
    <w:p w:rsidR="00304097" w:rsidRPr="00304097" w:rsidRDefault="00304097" w:rsidP="00304097">
      <w:pPr>
        <w:rPr>
          <w:rFonts w:eastAsiaTheme="minorEastAsia"/>
          <w:color w:val="000000"/>
        </w:rPr>
      </w:pPr>
    </w:p>
    <w:p w:rsidR="00DC490C" w:rsidRPr="00304097" w:rsidRDefault="00304097" w:rsidP="00304097">
      <w:r w:rsidRPr="00304097">
        <w:rPr>
          <w:rFonts w:eastAsiaTheme="minorEastAsia"/>
          <w:color w:val="000000"/>
        </w:rPr>
        <w:t>Only Stalin offered a sweeping program with the hope of success</w:t>
      </w:r>
    </w:p>
    <w:sectPr w:rsidR="00DC490C" w:rsidRPr="00304097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02"/>
    <w:multiLevelType w:val="hybridMultilevel"/>
    <w:tmpl w:val="CE4CE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4097"/>
    <w:rsid w:val="00304097"/>
    <w:rsid w:val="009777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7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Macintosh Word</Application>
  <DocSecurity>0</DocSecurity>
  <Lines>21</Lines>
  <Paragraphs>5</Paragraphs>
  <ScaleCrop>false</ScaleCrop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2</cp:revision>
  <dcterms:created xsi:type="dcterms:W3CDTF">2013-04-28T15:10:00Z</dcterms:created>
  <dcterms:modified xsi:type="dcterms:W3CDTF">2013-04-28T15:15:00Z</dcterms:modified>
</cp:coreProperties>
</file>